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E" w:rsidRPr="00637D1A" w:rsidRDefault="00637D1A">
      <w:pPr>
        <w:rPr>
          <w:rFonts w:ascii="Times New Roman" w:hAnsi="Times New Roman" w:cs="Times New Roman"/>
          <w:sz w:val="28"/>
          <w:szCs w:val="28"/>
        </w:rPr>
      </w:pPr>
      <w:r w:rsidRPr="00637D1A">
        <w:rPr>
          <w:rFonts w:ascii="Times New Roman" w:hAnsi="Times New Roman" w:cs="Times New Roman"/>
          <w:sz w:val="28"/>
          <w:szCs w:val="28"/>
        </w:rPr>
        <w:t xml:space="preserve">Стандарты раскрытия информации в сфере теплоснабжения за 2 квартал 2011 года по МУП «ЖКХ </w:t>
      </w:r>
      <w:proofErr w:type="spellStart"/>
      <w:r w:rsidRPr="00637D1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637D1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37D1A" w:rsidRPr="00637D1A" w:rsidRDefault="00637D1A">
      <w:pPr>
        <w:rPr>
          <w:rFonts w:ascii="Times New Roman" w:hAnsi="Times New Roman" w:cs="Times New Roman"/>
          <w:sz w:val="28"/>
          <w:szCs w:val="28"/>
        </w:rPr>
      </w:pPr>
      <w:r w:rsidRPr="00637D1A">
        <w:rPr>
          <w:rFonts w:ascii="Times New Roman" w:hAnsi="Times New Roman" w:cs="Times New Roman"/>
          <w:sz w:val="28"/>
          <w:szCs w:val="28"/>
        </w:rPr>
        <w:t>Информация о наличии технической возможности доступа к регулируемым товарам и услугам (теплоснабжение)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637D1A" w:rsidRPr="00637D1A" w:rsidTr="00637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37D1A" w:rsidRPr="00637D1A" w:rsidTr="00637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 и зарегистрированных заявок на подключение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D1A" w:rsidRPr="00637D1A" w:rsidTr="00637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D1A" w:rsidRPr="00637D1A" w:rsidTr="00637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по которым принято решение об отказе в подключении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D1A" w:rsidRPr="00637D1A" w:rsidTr="00637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водоснабжения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2,3 Гкал/час</w:t>
            </w:r>
          </w:p>
        </w:tc>
      </w:tr>
    </w:tbl>
    <w:p w:rsidR="00637D1A" w:rsidRP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P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  <w:r w:rsidRPr="00637D1A">
        <w:rPr>
          <w:rFonts w:ascii="Times New Roman" w:hAnsi="Times New Roman" w:cs="Times New Roman"/>
          <w:sz w:val="28"/>
          <w:szCs w:val="28"/>
        </w:rPr>
        <w:t xml:space="preserve">Стандарты раскрытия информации в сфере холодного водоснабжения  за 2 квартал 2011 года по МУП «ЖКХ </w:t>
      </w:r>
      <w:proofErr w:type="spellStart"/>
      <w:r w:rsidRPr="00637D1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637D1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37D1A" w:rsidRP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  <w:r w:rsidRPr="00637D1A">
        <w:rPr>
          <w:rFonts w:ascii="Times New Roman" w:hAnsi="Times New Roman" w:cs="Times New Roman"/>
          <w:sz w:val="28"/>
          <w:szCs w:val="28"/>
        </w:rPr>
        <w:t>Информация о наличии технической возможности доступа к регулируемым товарам и услугам (Холодное водоснабжение)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637D1A" w:rsidRPr="00637D1A" w:rsidTr="008123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37D1A" w:rsidRPr="00637D1A" w:rsidTr="008123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 и зарегистрированных заявок на подключение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7D1A" w:rsidRPr="00637D1A" w:rsidTr="008123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7D1A" w:rsidRPr="00637D1A" w:rsidTr="008123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на подключение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системе холодного водоснабжения</w:t>
            </w: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по которым принято решение об отказе в подключении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D1A" w:rsidRPr="00637D1A" w:rsidTr="008123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водоснабжения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1A" w:rsidRPr="00637D1A" w:rsidRDefault="00637D1A" w:rsidP="008123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7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37D1A" w:rsidRPr="00637D1A" w:rsidRDefault="00637D1A" w:rsidP="00637D1A">
      <w:pPr>
        <w:rPr>
          <w:rFonts w:ascii="Times New Roman" w:hAnsi="Times New Roman" w:cs="Times New Roman"/>
          <w:sz w:val="28"/>
          <w:szCs w:val="28"/>
        </w:rPr>
      </w:pPr>
    </w:p>
    <w:p w:rsidR="00637D1A" w:rsidRPr="00637D1A" w:rsidRDefault="00637D1A">
      <w:pPr>
        <w:rPr>
          <w:rFonts w:ascii="Times New Roman" w:hAnsi="Times New Roman" w:cs="Times New Roman"/>
          <w:sz w:val="28"/>
          <w:szCs w:val="28"/>
        </w:rPr>
      </w:pPr>
    </w:p>
    <w:sectPr w:rsidR="00637D1A" w:rsidRPr="00637D1A" w:rsidSect="006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1A"/>
    <w:rsid w:val="00014F9C"/>
    <w:rsid w:val="0001691E"/>
    <w:rsid w:val="000E7E32"/>
    <w:rsid w:val="0016539F"/>
    <w:rsid w:val="00175CE9"/>
    <w:rsid w:val="001D3D82"/>
    <w:rsid w:val="002518B9"/>
    <w:rsid w:val="00270959"/>
    <w:rsid w:val="003111EE"/>
    <w:rsid w:val="003269D0"/>
    <w:rsid w:val="003B14AC"/>
    <w:rsid w:val="003B6237"/>
    <w:rsid w:val="003F7183"/>
    <w:rsid w:val="00412396"/>
    <w:rsid w:val="00465710"/>
    <w:rsid w:val="004A4090"/>
    <w:rsid w:val="00567EAB"/>
    <w:rsid w:val="005A6760"/>
    <w:rsid w:val="005D12A7"/>
    <w:rsid w:val="005D6AD8"/>
    <w:rsid w:val="005E7470"/>
    <w:rsid w:val="0061260D"/>
    <w:rsid w:val="00637D1A"/>
    <w:rsid w:val="006A7FBE"/>
    <w:rsid w:val="006C44ED"/>
    <w:rsid w:val="0075231E"/>
    <w:rsid w:val="007803C7"/>
    <w:rsid w:val="007A0E4E"/>
    <w:rsid w:val="007A42F4"/>
    <w:rsid w:val="008553EB"/>
    <w:rsid w:val="00906CD8"/>
    <w:rsid w:val="00914279"/>
    <w:rsid w:val="00916A83"/>
    <w:rsid w:val="00932377"/>
    <w:rsid w:val="00965F62"/>
    <w:rsid w:val="00996D4D"/>
    <w:rsid w:val="0099722C"/>
    <w:rsid w:val="009D4D01"/>
    <w:rsid w:val="009F0CBB"/>
    <w:rsid w:val="00A3047D"/>
    <w:rsid w:val="00A553F9"/>
    <w:rsid w:val="00AC12CD"/>
    <w:rsid w:val="00B11973"/>
    <w:rsid w:val="00BC1588"/>
    <w:rsid w:val="00BF5AC9"/>
    <w:rsid w:val="00C160A4"/>
    <w:rsid w:val="00C22D31"/>
    <w:rsid w:val="00C32FAA"/>
    <w:rsid w:val="00C95C33"/>
    <w:rsid w:val="00CA3F55"/>
    <w:rsid w:val="00CB2E90"/>
    <w:rsid w:val="00CC0307"/>
    <w:rsid w:val="00CF4CE0"/>
    <w:rsid w:val="00D3044D"/>
    <w:rsid w:val="00D976F6"/>
    <w:rsid w:val="00DA0BDF"/>
    <w:rsid w:val="00DB3576"/>
    <w:rsid w:val="00DD0DD4"/>
    <w:rsid w:val="00DD7E01"/>
    <w:rsid w:val="00E4517C"/>
    <w:rsid w:val="00E638E0"/>
    <w:rsid w:val="00E6655A"/>
    <w:rsid w:val="00ED1D7E"/>
    <w:rsid w:val="00ED5443"/>
    <w:rsid w:val="00EF5488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>TSAR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Tsarevich</dc:creator>
  <cp:keywords/>
  <dc:description/>
  <cp:lastModifiedBy>Tsarevich</cp:lastModifiedBy>
  <cp:revision>2</cp:revision>
  <dcterms:created xsi:type="dcterms:W3CDTF">2011-08-30T11:59:00Z</dcterms:created>
  <dcterms:modified xsi:type="dcterms:W3CDTF">2011-08-30T12:06:00Z</dcterms:modified>
</cp:coreProperties>
</file>